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0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2490"/>
        <w:gridCol w:w="9417"/>
        <w:gridCol w:w="4113"/>
      </w:tblGrid>
      <w:tr>
        <w:trPr>
          <w:trHeight w:val="2170"/>
        </w:trPr>
        <w:tc>
          <w:tcPr>
            <w:tcW w:w="2490" w:type="dxa"/>
          </w:tcPr>
          <w:p>
            <w:pPr>
              <w:spacing w:after="160" w:line="242" w:lineRule="auto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38275" cy="73596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3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7" w:type="dxa"/>
            <w:tcBorders>
              <w:right w:val="single" w:sz="4" w:space="0" w:color="FF0000"/>
            </w:tcBorders>
          </w:tcPr>
          <w:p>
            <w:pPr>
              <w:spacing w:before="240" w:after="120"/>
              <w:ind w:right="175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eastAsia="Arial" w:hAnsi="Marianne" w:cs="Arial"/>
                <w:b/>
                <w:i/>
                <w:color w:val="000000"/>
                <w:sz w:val="22"/>
                <w:szCs w:val="22"/>
              </w:rPr>
              <w:t xml:space="preserve">FICHE DE </w:t>
            </w:r>
            <w:r>
              <w:rPr>
                <w:rFonts w:ascii="Marianne" w:eastAsia="Arial" w:hAnsi="Marianne" w:cs="Arial"/>
                <w:b/>
                <w:i/>
                <w:sz w:val="22"/>
                <w:szCs w:val="22"/>
              </w:rPr>
              <w:t>RÉSERVATION</w:t>
            </w:r>
            <w:r>
              <w:rPr>
                <w:rFonts w:ascii="Marianne" w:eastAsia="Arial" w:hAnsi="Marianne" w:cs="Arial"/>
                <w:b/>
                <w:i/>
                <w:color w:val="000000"/>
                <w:sz w:val="22"/>
                <w:szCs w:val="22"/>
              </w:rPr>
              <w:br/>
              <w:t>3</w:t>
            </w:r>
            <w:r>
              <w:rPr>
                <w:rFonts w:ascii="Marianne" w:eastAsia="Arial" w:hAnsi="Marianne" w:cs="Arial"/>
                <w:b/>
                <w:i/>
                <w:sz w:val="22"/>
                <w:szCs w:val="22"/>
              </w:rPr>
              <w:t>2</w:t>
            </w:r>
            <w:r>
              <w:rPr>
                <w:rFonts w:ascii="Marianne" w:eastAsia="Arial" w:hAnsi="Marianne" w:cs="Arial"/>
                <w:b/>
                <w:i/>
                <w:color w:val="000000"/>
                <w:sz w:val="22"/>
                <w:szCs w:val="22"/>
                <w:vertAlign w:val="superscript"/>
              </w:rPr>
              <w:t>ème</w:t>
            </w:r>
            <w:r>
              <w:rPr>
                <w:rFonts w:ascii="Marianne" w:eastAsia="Arial" w:hAnsi="Marianne" w:cs="Arial"/>
                <w:b/>
                <w:i/>
                <w:color w:val="000000"/>
                <w:sz w:val="22"/>
                <w:szCs w:val="22"/>
              </w:rPr>
              <w:t xml:space="preserve"> Trophée de Course à pied du </w:t>
            </w:r>
            <w:r>
              <w:rPr>
                <w:rFonts w:ascii="Marianne" w:eastAsia="Arial" w:hAnsi="Marianne" w:cs="Arial"/>
                <w:b/>
                <w:i/>
                <w:sz w:val="22"/>
                <w:szCs w:val="22"/>
              </w:rPr>
              <w:t xml:space="preserve">28 février au </w:t>
            </w:r>
            <w:r>
              <w:rPr>
                <w:rFonts w:ascii="Marianne" w:eastAsia="Arial" w:hAnsi="Marianne" w:cs="Arial"/>
                <w:b/>
                <w:i/>
                <w:color w:val="000000"/>
                <w:sz w:val="22"/>
                <w:szCs w:val="22"/>
              </w:rPr>
              <w:t>2 mars 202</w:t>
            </w:r>
            <w:r>
              <w:rPr>
                <w:rFonts w:ascii="Marianne" w:eastAsia="Arial" w:hAnsi="Marianne" w:cs="Arial"/>
                <w:b/>
                <w:i/>
                <w:sz w:val="22"/>
                <w:szCs w:val="22"/>
              </w:rPr>
              <w:t>6</w:t>
            </w:r>
            <w:r>
              <w:rPr>
                <w:rFonts w:ascii="Marianne" w:eastAsia="Arial" w:hAnsi="Marianne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Marianne" w:eastAsia="Arial" w:hAnsi="Marianne" w:cs="Arial"/>
                <w:b/>
                <w:i/>
                <w:sz w:val="22"/>
                <w:szCs w:val="22"/>
              </w:rPr>
              <w:t>à Angers-St Sylvain d’Anjou</w:t>
            </w:r>
          </w:p>
          <w:p>
            <w:pPr>
              <w:ind w:right="175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eastAsia="Arial" w:hAnsi="Marianne" w:cs="Arial"/>
                <w:b/>
                <w:color w:val="000000"/>
                <w:sz w:val="22"/>
                <w:szCs w:val="22"/>
              </w:rPr>
              <w:t>A.T.S.C.A.F. de</w:t>
            </w:r>
            <w:r>
              <w:rPr>
                <w:rFonts w:ascii="Marianne" w:eastAsia="Arial" w:hAnsi="Marianne" w:cs="Arial"/>
                <w:color w:val="000000"/>
                <w:sz w:val="22"/>
                <w:szCs w:val="22"/>
              </w:rPr>
              <w:t> ……………………………………………………………</w:t>
            </w:r>
          </w:p>
          <w:p>
            <w:pPr>
              <w:keepNext/>
              <w:ind w:right="175"/>
              <w:jc w:val="center"/>
              <w:rPr>
                <w:rFonts w:ascii="Marianne" w:hAnsi="Marianne"/>
                <w:sz w:val="22"/>
                <w:szCs w:val="22"/>
              </w:rPr>
            </w:pPr>
            <w:r>
              <w:rPr>
                <w:rFonts w:ascii="Marianne" w:eastAsia="Arial" w:hAnsi="Marianne" w:cs="Arial"/>
                <w:i/>
                <w:color w:val="000000"/>
                <w:sz w:val="22"/>
                <w:szCs w:val="22"/>
              </w:rPr>
              <w:t>Nom, adresse administrative, N° de téléphone, e-mail, du responsable de la délégation</w:t>
            </w:r>
          </w:p>
          <w:p>
            <w:pPr>
              <w:spacing w:before="60" w:after="60"/>
              <w:ind w:right="175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…………………………………………………………………………</w:t>
            </w:r>
          </w:p>
        </w:tc>
        <w:tc>
          <w:tcPr>
            <w:tcW w:w="41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>
            <w:pPr>
              <w:spacing w:before="12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b/>
                <w:i/>
                <w:color w:val="FF0000"/>
                <w:sz w:val="18"/>
                <w:szCs w:val="18"/>
              </w:rPr>
              <w:t>Visa du président de l'association</w:t>
            </w:r>
          </w:p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b/>
                <w:i/>
                <w:color w:val="FF0000"/>
                <w:sz w:val="18"/>
                <w:szCs w:val="18"/>
              </w:rPr>
              <w:t>(Nom et prénom)</w:t>
            </w:r>
          </w:p>
          <w:p>
            <w:pPr>
              <w:jc w:val="center"/>
              <w:rPr>
                <w:rFonts w:ascii="Marianne" w:eastAsia="Arial" w:hAnsi="Marianne" w:cs="Arial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ascii="Marianne" w:eastAsia="Arial" w:hAnsi="Marianne" w:cs="Arial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ascii="Marianne" w:eastAsia="Arial" w:hAnsi="Marianne" w:cs="Arial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ascii="Marianne" w:eastAsia="Arial" w:hAnsi="Marianne" w:cs="Arial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b/>
                <w:i/>
                <w:color w:val="FF0000"/>
                <w:sz w:val="18"/>
                <w:szCs w:val="18"/>
              </w:rPr>
              <w:t>Signature obligatoire</w:t>
            </w:r>
            <w:r>
              <w:rPr>
                <w:rFonts w:ascii="Marianne" w:eastAsia="Arial" w:hAnsi="Marianne" w:cs="Arial"/>
                <w:b/>
                <w:i/>
                <w:color w:val="FF0000"/>
                <w:sz w:val="18"/>
                <w:szCs w:val="18"/>
              </w:rPr>
              <w:br/>
              <w:t>pour prise en compte de l'inscription</w:t>
            </w:r>
          </w:p>
        </w:tc>
      </w:tr>
    </w:tbl>
    <w:p>
      <w:pPr>
        <w:spacing w:before="120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ATTESTATION MÉDICALE</w:t>
      </w:r>
      <w:r>
        <w:rPr>
          <w:rFonts w:ascii="Arial" w:eastAsia="Arial" w:hAnsi="Arial" w:cs="Arial"/>
          <w:sz w:val="18"/>
          <w:szCs w:val="18"/>
        </w:rPr>
        <w:t xml:space="preserve"> : Chaque compétiteur doit obligatoirement joindre un certificat PPS (Parcours Personnel de Santé) datant de moins de 3 mois à la date de la compétition ou une photocopie de sa licence de la Fédération française d’athlétisme en cours de validité pour la discipline concernée</w:t>
      </w:r>
    </w:p>
    <w:p>
      <w:pPr>
        <w:spacing w:before="240" w:after="120"/>
        <w:jc w:val="center"/>
        <w:rPr>
          <w:rFonts w:ascii="Marianne" w:hAnsi="Marianne"/>
          <w:sz w:val="18"/>
          <w:szCs w:val="18"/>
        </w:rPr>
      </w:pPr>
      <w:r>
        <w:rPr>
          <w:rFonts w:ascii="Marianne" w:eastAsia="Arial" w:hAnsi="Marianne" w:cs="Arial"/>
          <w:b/>
          <w:sz w:val="18"/>
          <w:szCs w:val="18"/>
        </w:rPr>
        <w:t>COMPOSITION DE LA DÉLÉGATION</w:t>
      </w:r>
    </w:p>
    <w:tbl>
      <w:tblPr>
        <w:tblW w:w="16020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706"/>
        <w:gridCol w:w="3404"/>
        <w:gridCol w:w="5235"/>
        <w:gridCol w:w="715"/>
        <w:gridCol w:w="875"/>
        <w:gridCol w:w="1113"/>
        <w:gridCol w:w="1277"/>
        <w:gridCol w:w="955"/>
        <w:gridCol w:w="855"/>
        <w:gridCol w:w="885"/>
      </w:tblGrid>
      <w:tr>
        <w:trPr>
          <w:cantSplit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  <w:u w:val="single"/>
              </w:rPr>
              <w:t>F ou AD ou NFou A (</w:t>
            </w:r>
            <w:r>
              <w:rPr>
                <w:rFonts w:ascii="Marianne" w:eastAsia="Arial" w:hAnsi="Marianne" w:cs="Arial"/>
                <w:b/>
                <w:color w:val="000000"/>
                <w:sz w:val="18"/>
                <w:szCs w:val="18"/>
                <w:u w:val="single"/>
              </w:rPr>
              <w:t>1</w:t>
            </w:r>
            <w:r>
              <w:rPr>
                <w:rFonts w:ascii="Marianne" w:eastAsia="Arial" w:hAnsi="Marianne" w:cs="Arial"/>
                <w:color w:val="000000"/>
                <w:sz w:val="18"/>
                <w:szCs w:val="18"/>
                <w:u w:val="single"/>
              </w:rPr>
              <w:t>)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NOM Prénom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Coordonnées administratives complètes </w:t>
            </w: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br/>
            </w:r>
            <w:r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Marianne" w:eastAsia="Arial" w:hAnsi="Marianne" w:cs="Arial"/>
                <w:b/>
                <w:sz w:val="18"/>
                <w:szCs w:val="18"/>
              </w:rPr>
              <w:t>TRÈS</w:t>
            </w:r>
            <w:r>
              <w:rPr>
                <w:rFonts w:ascii="Marianne" w:eastAsia="Arial" w:hAnsi="Marianne" w:cs="Arial"/>
                <w:b/>
                <w:color w:val="000000"/>
                <w:sz w:val="18"/>
                <w:szCs w:val="18"/>
              </w:rPr>
              <w:t xml:space="preserve"> IMPORTANT)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-57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Sexe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Année Naiss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N° de Carte ATSCAF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Licencié Fédération,</w:t>
            </w:r>
          </w:p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Non licencié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Chambre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Taille</w:t>
            </w: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br/>
              <w:t>Tee-Shirt</w:t>
            </w:r>
          </w:p>
        </w:tc>
      </w:tr>
      <w:tr>
        <w:trPr>
          <w:cantSplit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spacing w:line="276" w:lineRule="auto"/>
              <w:rPr>
                <w:rFonts w:ascii="Marianne" w:eastAsia="Arial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spacing w:line="276" w:lineRule="auto"/>
              <w:rPr>
                <w:rFonts w:ascii="Marianne" w:eastAsia="Arial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N° de </w:t>
            </w:r>
            <w:r>
              <w:rPr>
                <w:rFonts w:ascii="Marianne" w:eastAsia="Arial" w:hAnsi="Marianne" w:cs="Arial"/>
                <w:sz w:val="18"/>
                <w:szCs w:val="18"/>
              </w:rPr>
              <w:t>tél</w:t>
            </w: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 xml:space="preserve"> portable et Mail indispensables</w:t>
            </w: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spacing w:line="276" w:lineRule="auto"/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spacing w:line="276" w:lineRule="auto"/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spacing w:line="276" w:lineRule="auto"/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0"/>
              <w:spacing w:line="276" w:lineRule="auto"/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color w:val="000000"/>
                <w:sz w:val="18"/>
                <w:szCs w:val="18"/>
              </w:rPr>
              <w:t>Double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Simple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Marianne" w:eastAsia="Arial" w:hAnsi="Marianne" w:cs="Arial"/>
                <w:color w:val="000000"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</w:tr>
      <w:tr>
        <w:trPr>
          <w:trHeight w:val="4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</w:tr>
    </w:tbl>
    <w:p>
      <w:pPr>
        <w:spacing w:before="120"/>
        <w:ind w:left="142" w:hanging="10"/>
        <w:rPr>
          <w:rFonts w:ascii="Marianne" w:hAnsi="Marianne"/>
          <w:sz w:val="18"/>
          <w:szCs w:val="18"/>
        </w:rPr>
      </w:pPr>
      <w:r>
        <w:rPr>
          <w:rFonts w:ascii="Marianne" w:eastAsia="Noto Sans Symbols" w:hAnsi="Marianne" w:cs="Noto Sans Symbols"/>
          <w:b/>
          <w:sz w:val="18"/>
          <w:szCs w:val="18"/>
        </w:rPr>
        <w:t>(1)</w:t>
      </w:r>
      <w:r>
        <w:rPr>
          <w:rFonts w:ascii="Marianne" w:eastAsia="Noto Sans Symbols" w:hAnsi="Marianne" w:cs="Noto Sans Symbols"/>
          <w:sz w:val="18"/>
          <w:szCs w:val="18"/>
        </w:rPr>
        <w:t xml:space="preserve"> </w:t>
      </w:r>
      <w:r>
        <w:rPr>
          <w:rFonts w:ascii="Marianne" w:eastAsia="Arial" w:hAnsi="Marianne" w:cs="Arial"/>
          <w:b/>
          <w:sz w:val="18"/>
          <w:szCs w:val="18"/>
        </w:rPr>
        <w:t>F</w:t>
      </w:r>
      <w:r>
        <w:rPr>
          <w:rFonts w:ascii="Marianne" w:eastAsia="Arial" w:hAnsi="Marianne" w:cs="Arial"/>
          <w:sz w:val="18"/>
          <w:szCs w:val="18"/>
        </w:rPr>
        <w:t xml:space="preserve">=Financiers coureurs, </w:t>
      </w:r>
      <w:r>
        <w:rPr>
          <w:rFonts w:ascii="Marianne" w:eastAsia="Arial" w:hAnsi="Marianne" w:cs="Arial"/>
          <w:b/>
          <w:sz w:val="18"/>
          <w:szCs w:val="18"/>
        </w:rPr>
        <w:t>AD</w:t>
      </w:r>
      <w:r>
        <w:rPr>
          <w:rFonts w:ascii="Marianne" w:eastAsia="Arial" w:hAnsi="Marianne" w:cs="Arial"/>
          <w:sz w:val="18"/>
          <w:szCs w:val="18"/>
        </w:rPr>
        <w:t xml:space="preserve">=ayant-droits, </w:t>
      </w:r>
      <w:r>
        <w:rPr>
          <w:rFonts w:ascii="Marianne" w:eastAsia="Arial" w:hAnsi="Marianne" w:cs="Arial"/>
          <w:b/>
          <w:sz w:val="18"/>
          <w:szCs w:val="18"/>
        </w:rPr>
        <w:t>NF</w:t>
      </w:r>
      <w:r>
        <w:rPr>
          <w:rFonts w:ascii="Marianne" w:eastAsia="Arial" w:hAnsi="Marianne" w:cs="Arial"/>
          <w:sz w:val="18"/>
          <w:szCs w:val="18"/>
        </w:rPr>
        <w:t xml:space="preserve">=non financiers coureurs et </w:t>
      </w:r>
      <w:r>
        <w:rPr>
          <w:rFonts w:ascii="Marianne" w:eastAsia="Arial" w:hAnsi="Marianne" w:cs="Arial"/>
          <w:b/>
          <w:sz w:val="18"/>
          <w:szCs w:val="18"/>
        </w:rPr>
        <w:t>A</w:t>
      </w:r>
      <w:r>
        <w:rPr>
          <w:rFonts w:ascii="Marianne" w:eastAsia="Arial" w:hAnsi="Marianne" w:cs="Arial"/>
          <w:sz w:val="18"/>
          <w:szCs w:val="18"/>
        </w:rPr>
        <w:t>=accompagnateurs non coureurs</w:t>
      </w:r>
    </w:p>
    <w:p>
      <w:pPr>
        <w:spacing w:before="120"/>
        <w:ind w:left="142" w:hanging="10"/>
        <w:rPr>
          <w:rFonts w:ascii="Marianne" w:hAnsi="Marianne"/>
          <w:sz w:val="18"/>
          <w:szCs w:val="18"/>
        </w:rPr>
      </w:pPr>
      <w:r>
        <w:rPr>
          <w:rFonts w:ascii="Marianne" w:eastAsia="Arial" w:hAnsi="Marianne" w:cs="Arial"/>
          <w:sz w:val="18"/>
          <w:szCs w:val="18"/>
          <w:u w:val="single"/>
        </w:rPr>
        <w:t xml:space="preserve">Moyen de locomotion et heure d’arrivée prévisionnelle : </w:t>
      </w:r>
    </w:p>
    <w:tbl>
      <w:tblPr>
        <w:tblW w:w="16041" w:type="dxa"/>
        <w:tblInd w:w="141" w:type="dxa"/>
        <w:tblLayout w:type="fixed"/>
        <w:tblLook w:val="0000" w:firstRow="0" w:lastRow="0" w:firstColumn="0" w:lastColumn="0" w:noHBand="0" w:noVBand="0"/>
      </w:tblPr>
      <w:tblGrid>
        <w:gridCol w:w="3016"/>
        <w:gridCol w:w="1245"/>
        <w:gridCol w:w="3224"/>
        <w:gridCol w:w="3436"/>
        <w:gridCol w:w="2520"/>
        <w:gridCol w:w="2600"/>
      </w:tblGrid>
      <w:tr>
        <w:trPr>
          <w:trHeight w:val="466"/>
        </w:trPr>
        <w:tc>
          <w:tcPr>
            <w:tcW w:w="3015" w:type="dxa"/>
            <w:vAlign w:val="center"/>
          </w:tcPr>
          <w:p>
            <w:pPr>
              <w:spacing w:before="40" w:after="40"/>
              <w:ind w:left="-108" w:right="-12"/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tcBorders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spacing w:before="40" w:after="40"/>
              <w:ind w:right="113"/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spacing w:before="120" w:after="120"/>
              <w:ind w:right="113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sz w:val="18"/>
                <w:szCs w:val="18"/>
              </w:rPr>
              <w:t>Tarif séjour avec Hébergement + restauration en chambre Twin</w:t>
            </w:r>
          </w:p>
        </w:tc>
        <w:tc>
          <w:tcPr>
            <w:tcW w:w="3436" w:type="dxa"/>
            <w:tcBorders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spacing w:before="120" w:after="120"/>
              <w:ind w:right="113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sz w:val="18"/>
                <w:szCs w:val="18"/>
              </w:rPr>
              <w:t>Tarif séjour avec Hébergement + restauration en chambre Triple (limitée)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40" w:after="4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sz w:val="18"/>
                <w:szCs w:val="18"/>
              </w:rPr>
              <w:t>Noms des personnes partageant la même chambre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40" w:after="40"/>
              <w:jc w:val="center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sz w:val="18"/>
                <w:szCs w:val="18"/>
              </w:rPr>
              <w:t>Participation Visite guidée ville d’Angers</w:t>
            </w:r>
          </w:p>
        </w:tc>
      </w:tr>
      <w:t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-108" w:right="-12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  <w:u w:val="single"/>
              </w:rPr>
              <w:t>Tarif financier  et ayant droit </w:t>
            </w:r>
            <w:r>
              <w:rPr>
                <w:rFonts w:ascii="Marianne" w:eastAsia="Arial" w:hAnsi="Marianne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spacing w:before="120" w:after="120"/>
              <w:ind w:right="113"/>
              <w:rPr>
                <w:rFonts w:ascii="Marianne" w:eastAsia="Arial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sz w:val="18"/>
                <w:szCs w:val="18"/>
              </w:rPr>
              <w:t>150 € X ……...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color w:val="000000"/>
                <w:sz w:val="18"/>
                <w:szCs w:val="18"/>
              </w:rPr>
              <w:t>1</w:t>
            </w:r>
            <w:r>
              <w:rPr>
                <w:rFonts w:ascii="Marianne" w:eastAsia="Calibri" w:hAnsi="Marianne" w:cs="Calibri"/>
                <w:sz w:val="18"/>
                <w:szCs w:val="18"/>
              </w:rPr>
              <w:t>50</w:t>
            </w:r>
            <w:r>
              <w:rPr>
                <w:rFonts w:ascii="Marianne" w:eastAsia="Calibri" w:hAnsi="Marianne" w:cs="Calibri"/>
                <w:color w:val="000000"/>
                <w:sz w:val="18"/>
                <w:szCs w:val="18"/>
              </w:rPr>
              <w:t xml:space="preserve"> € X ……...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sz w:val="18"/>
                <w:szCs w:val="18"/>
              </w:rPr>
              <w:t>oui                        non</w:t>
            </w:r>
          </w:p>
        </w:tc>
      </w:tr>
      <w:t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-108" w:right="-12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  <w:u w:val="single"/>
              </w:rPr>
              <w:t>Tarif non financier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spacing w:before="120" w:after="120"/>
              <w:ind w:right="113"/>
              <w:rPr>
                <w:rFonts w:ascii="Marianne" w:eastAsia="Arial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sz w:val="18"/>
                <w:szCs w:val="18"/>
              </w:rPr>
              <w:t>200 € X ……….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color w:val="000000"/>
                <w:sz w:val="18"/>
                <w:szCs w:val="18"/>
              </w:rPr>
              <w:t>200 € X ……….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sz w:val="18"/>
                <w:szCs w:val="18"/>
              </w:rPr>
              <w:t>oui                        non</w:t>
            </w:r>
          </w:p>
        </w:tc>
      </w:tr>
      <w:t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-108" w:right="-12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color w:val="000000"/>
                <w:sz w:val="18"/>
                <w:szCs w:val="18"/>
                <w:u w:val="single"/>
              </w:rPr>
              <w:t>Tarif accompagnateur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spacing w:before="120" w:after="120"/>
              <w:ind w:right="113"/>
              <w:rPr>
                <w:rFonts w:ascii="Marianne" w:eastAsia="Arial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sz w:val="18"/>
                <w:szCs w:val="18"/>
              </w:rPr>
              <w:t>250 € X ……...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color w:val="000000"/>
                <w:sz w:val="18"/>
                <w:szCs w:val="18"/>
              </w:rPr>
              <w:t>2</w:t>
            </w:r>
            <w:r>
              <w:rPr>
                <w:rFonts w:ascii="Marianne" w:eastAsia="Calibri" w:hAnsi="Marianne" w:cs="Calibri"/>
                <w:sz w:val="18"/>
                <w:szCs w:val="18"/>
              </w:rPr>
              <w:t>50</w:t>
            </w:r>
            <w:r>
              <w:rPr>
                <w:rFonts w:ascii="Marianne" w:eastAsia="Calibri" w:hAnsi="Marianne" w:cs="Calibri"/>
                <w:color w:val="000000"/>
                <w:sz w:val="18"/>
                <w:szCs w:val="18"/>
              </w:rPr>
              <w:t xml:space="preserve"> € X ……...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Calibri" w:hAnsi="Marianne" w:cs="Calibri"/>
                <w:sz w:val="18"/>
                <w:szCs w:val="18"/>
              </w:rPr>
              <w:t>oui                        non</w:t>
            </w:r>
          </w:p>
        </w:tc>
      </w:tr>
      <w:t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-108" w:right="-12"/>
              <w:rPr>
                <w:rFonts w:ascii="Marianne" w:eastAsia="Arial" w:hAnsi="Marianne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spacing w:before="120" w:after="120"/>
              <w:ind w:right="113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eastAsia="Arial" w:hAnsi="Marianne" w:cs="Arial"/>
                <w:sz w:val="18"/>
                <w:szCs w:val="18"/>
              </w:rPr>
              <w:t>TOTAL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tabs>
                <w:tab w:val="right" w:pos="7405"/>
              </w:tabs>
              <w:spacing w:before="120" w:after="120"/>
              <w:ind w:right="113"/>
              <w:rPr>
                <w:rFonts w:ascii="Marianne" w:eastAsia="Arial" w:hAnsi="Marianne" w:cs="Arial"/>
                <w:color w:val="000000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rPr>
                <w:rFonts w:ascii="Marianne" w:eastAsia="Calibri" w:hAnsi="Marianne" w:cs="Calibri"/>
                <w:color w:val="000000"/>
                <w:sz w:val="18"/>
                <w:szCs w:val="18"/>
              </w:rPr>
            </w:pPr>
          </w:p>
        </w:tc>
      </w:tr>
    </w:tbl>
    <w:p>
      <w:pPr>
        <w:ind w:left="7257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TOTAL général : …………. €</w:t>
      </w:r>
    </w:p>
    <w:p>
      <w:pPr>
        <w:spacing w:before="120"/>
        <w:rPr>
          <w:rFonts w:ascii="Marianne" w:hAnsi="Marianne"/>
          <w:sz w:val="18"/>
          <w:szCs w:val="18"/>
        </w:rPr>
      </w:pPr>
      <w:r>
        <w:rPr>
          <w:rFonts w:ascii="Marianne" w:eastAsia="Arial" w:hAnsi="Marianne" w:cs="Arial"/>
          <w:sz w:val="18"/>
          <w:szCs w:val="18"/>
        </w:rPr>
        <w:t xml:space="preserve">Fiche à retourner </w:t>
      </w:r>
      <w:r>
        <w:rPr>
          <w:rFonts w:ascii="Marianne" w:eastAsia="Arial" w:hAnsi="Marianne" w:cs="Arial"/>
          <w:b/>
          <w:sz w:val="18"/>
          <w:szCs w:val="18"/>
          <w:u w:val="single"/>
        </w:rPr>
        <w:t>avant le 15 décembre 2025</w:t>
      </w:r>
      <w:r>
        <w:rPr>
          <w:rFonts w:ascii="Marianne" w:eastAsia="Arial" w:hAnsi="Marianne" w:cs="Arial"/>
          <w:sz w:val="18"/>
          <w:szCs w:val="18"/>
        </w:rPr>
        <w:t xml:space="preserve"> à l’ATSCAF Fédérale - Secteur des Sports – 41 Bd Vincent Auriol – 75703 Paris cedex 13 </w:t>
      </w:r>
      <w:r>
        <w:rPr>
          <w:rFonts w:ascii="Marianne" w:eastAsia="Arial" w:hAnsi="Marianne" w:cs="Arial"/>
          <w:b/>
          <w:sz w:val="18"/>
          <w:szCs w:val="18"/>
          <w:u w:val="single"/>
        </w:rPr>
        <w:t xml:space="preserve">accompagnée du règlement financier - </w:t>
      </w:r>
      <w:r>
        <w:rPr>
          <w:rFonts w:ascii="Marianne" w:eastAsia="Arial" w:hAnsi="Marianne" w:cs="Arial"/>
          <w:b/>
          <w:color w:val="0000FF"/>
          <w:sz w:val="18"/>
          <w:szCs w:val="18"/>
          <w:u w:val="single"/>
        </w:rPr>
        <w:t>Copie à envoyer à atscaf49@gmail.com</w:t>
      </w:r>
    </w:p>
    <w:sectPr>
      <w:pgSz w:w="16838" w:h="11906" w:orient="landscape"/>
      <w:pgMar w:top="340" w:right="284" w:bottom="284" w:left="28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Marianne">
    <w:panose1 w:val="02000000000000000000"/>
    <w:charset w:val="01"/>
    <w:family w:val="auto"/>
    <w:pitch w:val="variable"/>
    <w:sig w:usb0="0000000F" w:usb1="00000000" w:usb2="00000000" w:usb3="00000000" w:csb0="00000003" w:csb1="00000000"/>
  </w:font>
  <w:font w:name="Noto Sans Symbol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53476-AF7F-486A-A533-A2E1158D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spacing w:line="1" w:lineRule="atLeast"/>
      <w:ind w:left="-1" w:hanging="1"/>
      <w:jc w:val="center"/>
      <w:textAlignment w:val="top"/>
      <w:outlineLvl w:val="0"/>
    </w:pPr>
    <w:rPr>
      <w:rFonts w:ascii="Arial" w:eastAsia="Calibri" w:hAnsi="Arial"/>
      <w:b/>
      <w:position w:val="-1"/>
      <w:sz w:val="22"/>
      <w:lang w:eastAsia="en-US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spacing w:before="240" w:after="60" w:line="1" w:lineRule="atLeast"/>
      <w:ind w:left="-1" w:hanging="1"/>
      <w:textAlignment w:val="top"/>
      <w:outlineLvl w:val="4"/>
    </w:pPr>
    <w:rPr>
      <w:rFonts w:ascii="Calibri" w:hAnsi="Calibri"/>
      <w:b/>
      <w:bCs/>
      <w:i/>
      <w:iCs/>
      <w:position w:val="-1"/>
      <w:sz w:val="26"/>
      <w:szCs w:val="2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itre5Car">
    <w:name w:val="Titre 5 Car"/>
    <w:qFormat/>
    <w:rPr>
      <w:rFonts w:ascii="Calibri" w:eastAsia="Times New Roman" w:hAnsi="Calibri" w:cs="Times New Roman"/>
      <w:b/>
      <w:bCs/>
      <w:i/>
      <w:i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st">
    <w:name w:val="st"/>
    <w:qFormat/>
    <w:rPr>
      <w:w w:val="100"/>
      <w:position w:val="0"/>
      <w:sz w:val="20"/>
      <w:effect w:val="none"/>
      <w:vertAlign w:val="baseline"/>
      <w:em w:val="none"/>
    </w:rPr>
  </w:style>
  <w:style w:type="paragraph" w:styleId="Titre">
    <w:name w:val="Title"/>
    <w:basedOn w:val="Normal"/>
    <w:next w:val="Corpsdetex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edebulles">
    <w:name w:val="Balloon Text"/>
    <w:basedOn w:val="Normal"/>
    <w:qFormat/>
    <w:pPr>
      <w:spacing w:line="1" w:lineRule="atLeast"/>
      <w:ind w:left="-1" w:hanging="1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pPr>
      <w:spacing w:line="1" w:lineRule="atLeas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z4qAFoXFN2bq9CWfASiiH3PJKw==">CgMxLjA4AHIhMUZiUmRwSXV3MW9ZU202ZkpSbGh2bURPbHZSVi1WaHN6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1597</Characters>
  <Application>Microsoft Office Word</Application>
  <DocSecurity>4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</dc:creator>
  <dc:description/>
  <cp:lastModifiedBy>GARCIA Jean-Vincent</cp:lastModifiedBy>
  <cp:revision>2</cp:revision>
  <dcterms:created xsi:type="dcterms:W3CDTF">2025-10-27T13:52:00Z</dcterms:created>
  <dcterms:modified xsi:type="dcterms:W3CDTF">2025-10-27T13:52:00Z</dcterms:modified>
  <dc:language>fr-FR</dc:language>
</cp:coreProperties>
</file>